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52"/>
          <w:lang w:val="en-US" w:eastAsia="zh-CN"/>
        </w:rPr>
        <w:t>新丰县基层退役军人服务站补充工作人员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5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tbl>
      <w:tblPr>
        <w:tblStyle w:val="2"/>
        <w:tblpPr w:leftFromText="180" w:rightFromText="180" w:vertAnchor="text" w:horzAnchor="page" w:tblpXSpec="center" w:tblpY="36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15"/>
        <w:gridCol w:w="700"/>
        <w:gridCol w:w="1274"/>
        <w:gridCol w:w="1381"/>
        <w:gridCol w:w="149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  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现户籍地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县       镇（乡）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婚育</w:t>
            </w:r>
            <w:r>
              <w:rPr>
                <w:rFonts w:hint="eastAsia"/>
                <w:color w:val="auto"/>
              </w:rPr>
              <w:t>状况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邮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箱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学历及学位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现</w:t>
            </w: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兵役情况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3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（何年何月至何年何月在何地、何单位工作或学习、任何职，从中学开始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按时间先后顺序填写）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2054"/>
        <w:gridCol w:w="30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与本人关系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工作单位及职务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承诺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本人承诺：已认真阅读本招聘公告全部内容；且以上情况属实，如有虚假，一经发现，不予录用。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400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签名：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</w:rPr>
              <w:t xml:space="preserve">年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月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审核人：                            审核日期：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年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月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备注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pacing w:val="-6"/>
          <w:w w:val="100"/>
        </w:rPr>
      </w:pPr>
      <w:r>
        <w:rPr>
          <w:rFonts w:hint="eastAsia"/>
          <w:color w:val="auto"/>
          <w:spacing w:val="-6"/>
          <w:w w:val="100"/>
        </w:rPr>
        <w:t>此表</w:t>
      </w:r>
      <w:r>
        <w:rPr>
          <w:rFonts w:hint="eastAsia"/>
          <w:color w:val="auto"/>
          <w:spacing w:val="-6"/>
          <w:w w:val="100"/>
          <w:lang w:eastAsia="zh-CN"/>
        </w:rPr>
        <w:t>可自行下载</w:t>
      </w:r>
      <w:r>
        <w:rPr>
          <w:rFonts w:hint="eastAsia"/>
          <w:color w:val="auto"/>
          <w:spacing w:val="-6"/>
          <w:w w:val="100"/>
        </w:rPr>
        <w:t>双面打印</w:t>
      </w:r>
      <w:r>
        <w:rPr>
          <w:rFonts w:hint="eastAsia"/>
          <w:color w:val="auto"/>
          <w:spacing w:val="-6"/>
          <w:w w:val="100"/>
          <w:lang w:eastAsia="zh-CN"/>
        </w:rPr>
        <w:t>填写，亦可到报名地点再填写</w:t>
      </w:r>
      <w:r>
        <w:rPr>
          <w:rFonts w:hint="eastAsia"/>
          <w:color w:val="auto"/>
          <w:spacing w:val="-6"/>
          <w:w w:val="100"/>
        </w:rPr>
        <w:t>，</w:t>
      </w:r>
      <w:r>
        <w:rPr>
          <w:rFonts w:hint="eastAsia"/>
          <w:color w:val="auto"/>
          <w:spacing w:val="-6"/>
          <w:w w:val="100"/>
          <w:lang w:eastAsia="zh-CN"/>
        </w:rPr>
        <w:t>请用</w:t>
      </w:r>
      <w:r>
        <w:rPr>
          <w:rFonts w:hint="eastAsia"/>
          <w:color w:val="auto"/>
          <w:spacing w:val="-6"/>
          <w:w w:val="100"/>
        </w:rPr>
        <w:t>蓝黑色</w:t>
      </w:r>
      <w:r>
        <w:rPr>
          <w:rFonts w:hint="eastAsia"/>
          <w:color w:val="auto"/>
          <w:spacing w:val="-6"/>
          <w:w w:val="100"/>
          <w:lang w:eastAsia="zh-CN"/>
        </w:rPr>
        <w:t>或黑色</w:t>
      </w:r>
      <w:r>
        <w:rPr>
          <w:rFonts w:hint="eastAsia"/>
          <w:color w:val="auto"/>
          <w:spacing w:val="-6"/>
          <w:w w:val="100"/>
        </w:rPr>
        <w:t>笔填写，字迹要清楚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此表须如实填写，经审核发现与事实不符的，责任自负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A950D4"/>
    <w:multiLevelType w:val="singleLevel"/>
    <w:tmpl w:val="DEA950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35F77"/>
    <w:rsid w:val="08235F77"/>
    <w:rsid w:val="0EA76A25"/>
    <w:rsid w:val="6ED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2021-06-11T01:16:00Z</dcterms:created>
  <dc:creator>楚妍不楚圆:)</dc:creator>
  <cp:lastModifiedBy>lenovo</cp:lastModifiedBy>
  <dcterms:modified xsi:type="dcterms:W3CDTF">2021-06-24T09:21:25Z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059F9688999A46CDA9AF0A746AF5C317</vt:lpwstr>
  </property>
</Properties>
</file>